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0945600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>61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>71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селищі Ворзель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>урортна</w:t>
      </w:r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>112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>Петрич</w:t>
      </w:r>
      <w:proofErr w:type="spellEnd"/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Анатолій Володимирович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9524B8">
        <w:rPr>
          <w:rFonts w:ascii="Times New Roman" w:eastAsia="Calibri" w:hAnsi="Times New Roman" w:cs="Times New Roman"/>
          <w:sz w:val="24"/>
          <w:szCs w:val="24"/>
          <w:lang w:val="uk-UA"/>
        </w:rPr>
        <w:t>Петрича</w:t>
      </w:r>
      <w:proofErr w:type="spellEnd"/>
      <w:r w:rsid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 В.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відведення </w:t>
      </w:r>
      <w:r w:rsidRPr="009524B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ділянки приватної власності цільове призначення якої змінюється (к. н. </w:t>
      </w:r>
      <w:r w:rsidR="009524B8" w:rsidRPr="009524B8">
        <w:rPr>
          <w:rFonts w:ascii="Times New Roman" w:hAnsi="Times New Roman" w:cs="Times New Roman"/>
          <w:sz w:val="24"/>
          <w:szCs w:val="24"/>
          <w:lang w:val="uk-UA"/>
        </w:rPr>
        <w:t>3210945600:01:061:0071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 з земель «</w:t>
      </w:r>
      <w:bookmarkStart w:id="7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7"/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0,0</w:t>
      </w:r>
      <w:r w:rsidR="009524B8">
        <w:rPr>
          <w:rFonts w:ascii="Times New Roman" w:eastAsia="Calibri" w:hAnsi="Times New Roman" w:cs="Times New Roman"/>
          <w:sz w:val="24"/>
          <w:szCs w:val="24"/>
          <w:lang w:val="uk-UA"/>
        </w:rPr>
        <w:t>809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</w:t>
      </w:r>
      <w:proofErr w:type="spellStart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bookmarkStart w:id="8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8"/>
      <w:r w:rsidR="009524B8" w:rsidRPr="009524B8">
        <w:rPr>
          <w:rFonts w:ascii="Times New Roman" w:hAnsi="Times New Roman" w:cs="Times New Roman"/>
          <w:sz w:val="24"/>
          <w:szCs w:val="24"/>
          <w:lang w:val="uk-UA"/>
        </w:rPr>
        <w:t>Курортна, 112</w:t>
      </w:r>
      <w:r w:rsidR="009524B8" w:rsidRPr="009524B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524B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Бучанський р-н, Київська </w:t>
      </w:r>
      <w:proofErr w:type="spellStart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обл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враховуючи  витяг з містобудівної документації від </w:t>
      </w:r>
      <w:r w:rsidR="009524B8">
        <w:rPr>
          <w:rFonts w:ascii="Times New Roman" w:eastAsia="Calibri" w:hAnsi="Times New Roman" w:cs="Times New Roman"/>
          <w:sz w:val="24"/>
          <w:szCs w:val="24"/>
          <w:lang w:val="uk-UA"/>
        </w:rPr>
        <w:t>08.02.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9524B8" w:rsidRPr="009524B8">
        <w:rPr>
          <w:lang w:val="uk-UA"/>
        </w:rPr>
        <w:t>3210945600:01:061:0071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9" w:name="_Hlk166054580"/>
      <w:r w:rsidRPr="00EC4228">
        <w:rPr>
          <w:rFonts w:eastAsia="Calibri"/>
          <w:lang w:val="uk-UA" w:eastAsia="en-US"/>
        </w:rPr>
        <w:t xml:space="preserve">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</w:t>
      </w:r>
      <w:bookmarkEnd w:id="9"/>
      <w:r w:rsidR="00701F1E" w:rsidRPr="00096979">
        <w:rPr>
          <w:rFonts w:eastAsia="Calibri"/>
          <w:lang w:val="uk-UA"/>
        </w:rPr>
        <w:t xml:space="preserve">вул. </w:t>
      </w:r>
      <w:r w:rsidR="009524B8" w:rsidRPr="009524B8">
        <w:rPr>
          <w:lang w:val="uk-UA"/>
        </w:rPr>
        <w:t>Курортна, 112,</w:t>
      </w:r>
      <w:r w:rsidR="009524B8">
        <w:rPr>
          <w:b/>
          <w:bCs/>
          <w:lang w:val="uk-UA"/>
        </w:rPr>
        <w:t> </w:t>
      </w:r>
      <w:r w:rsidR="00701F1E">
        <w:rPr>
          <w:rFonts w:eastAsia="Calibri"/>
          <w:lang w:val="uk-UA"/>
        </w:rPr>
        <w:t>селище Ворзель</w:t>
      </w:r>
      <w:r w:rsidRPr="00EC4228">
        <w:rPr>
          <w:rFonts w:eastAsia="Calibri"/>
          <w:lang w:val="uk-UA" w:eastAsia="en-US"/>
        </w:rPr>
        <w:t>, Бучанський р-н, Київська обл.</w:t>
      </w:r>
      <w:r w:rsidR="00DA4A95" w:rsidRPr="00096979">
        <w:rPr>
          <w:lang w:val="uk-UA"/>
        </w:rPr>
        <w:t>.</w:t>
      </w: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9524B8" w:rsidRPr="009524B8">
        <w:rPr>
          <w:lang w:val="uk-UA"/>
        </w:rPr>
        <w:t>3210945600:01:061:0071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0,0</w:t>
      </w:r>
      <w:r w:rsidR="009524B8">
        <w:rPr>
          <w:rFonts w:eastAsiaTheme="minorHAnsi"/>
          <w:lang w:val="uk-UA" w:eastAsia="en-US"/>
        </w:rPr>
        <w:t>809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 </w:t>
      </w:r>
      <w:r w:rsidR="00701F1E" w:rsidRPr="00096979">
        <w:rPr>
          <w:rFonts w:eastAsia="Calibri"/>
          <w:lang w:val="uk-UA"/>
        </w:rPr>
        <w:t xml:space="preserve">вул. </w:t>
      </w:r>
      <w:r w:rsidR="009524B8" w:rsidRPr="009524B8">
        <w:rPr>
          <w:lang w:val="uk-UA"/>
        </w:rPr>
        <w:t>Курортна, 112,</w:t>
      </w:r>
      <w:r w:rsidR="009524B8">
        <w:rPr>
          <w:b/>
          <w:bCs/>
          <w:lang w:val="uk-UA"/>
        </w:rPr>
        <w:t> </w:t>
      </w:r>
      <w:r w:rsidR="00701F1E">
        <w:rPr>
          <w:rFonts w:eastAsia="Calibri"/>
          <w:lang w:val="uk-UA"/>
        </w:rPr>
        <w:t>селище Ворзель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 xml:space="preserve">Бучанський р-н, Київська </w:t>
      </w:r>
      <w:proofErr w:type="spellStart"/>
      <w:r w:rsidRPr="00EC4228">
        <w:rPr>
          <w:rFonts w:eastAsia="Calibri"/>
          <w:lang w:val="uk-UA" w:eastAsia="en-US"/>
        </w:rPr>
        <w:t>обл</w:t>
      </w:r>
      <w:proofErr w:type="spellEnd"/>
      <w:r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701F1E">
        <w:rPr>
          <w:rFonts w:eastAsiaTheme="minorHAnsi"/>
          <w:lang w:val="uk-UA" w:eastAsia="en-US"/>
        </w:rPr>
        <w:t>3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701F1E" w:rsidRPr="00096979">
        <w:rPr>
          <w:rFonts w:eastAsia="Calibri"/>
          <w:lang w:val="uk-UA"/>
        </w:rPr>
        <w:t xml:space="preserve">для </w:t>
      </w:r>
      <w:r w:rsidR="00701F1E">
        <w:rPr>
          <w:rFonts w:eastAsia="Calibri"/>
          <w:lang w:val="uk-UA"/>
        </w:rPr>
        <w:t>ведення особистого селянського господарства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9524B8" w:rsidRPr="009524B8">
        <w:rPr>
          <w:lang w:val="uk-UA"/>
        </w:rPr>
        <w:t>Петрич</w:t>
      </w:r>
      <w:proofErr w:type="spellEnd"/>
      <w:r w:rsidR="009524B8" w:rsidRPr="009524B8">
        <w:rPr>
          <w:lang w:val="uk-UA"/>
        </w:rPr>
        <w:t xml:space="preserve"> Анатолій Володимирович</w:t>
      </w:r>
      <w:r w:rsidR="009524B8">
        <w:rPr>
          <w:lang w:val="uk-UA"/>
        </w:rPr>
        <w:t xml:space="preserve"> </w:t>
      </w:r>
      <w:r w:rsidR="00CE2FAD">
        <w:rPr>
          <w:lang w:val="uk-UA"/>
        </w:rPr>
        <w:t>(РНОКПП_____)</w:t>
      </w:r>
      <w:r w:rsidR="00DA4A95" w:rsidRPr="00701F1E">
        <w:rPr>
          <w:lang w:val="uk-UA"/>
        </w:rPr>
        <w:t>.</w:t>
      </w:r>
    </w:p>
    <w:p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9524B8">
        <w:rPr>
          <w:rFonts w:eastAsia="Calibri"/>
          <w:lang w:val="uk-UA"/>
        </w:rPr>
        <w:t>Петричу</w:t>
      </w:r>
      <w:proofErr w:type="spellEnd"/>
      <w:r w:rsidR="009524B8">
        <w:rPr>
          <w:rFonts w:eastAsia="Calibri"/>
          <w:lang w:val="uk-UA"/>
        </w:rPr>
        <w:t xml:space="preserve"> А. В.</w:t>
      </w:r>
      <w:r w:rsidR="009524B8">
        <w:rPr>
          <w:rFonts w:eastAsia="Calibri"/>
          <w:lang w:val="en-US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524B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FD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1943</Words>
  <Characters>1108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2024-10-01T08:07:00Z</cp:lastPrinted>
  <dcterms:created xsi:type="dcterms:W3CDTF">2024-09-30T07:22:00Z</dcterms:created>
  <dcterms:modified xsi:type="dcterms:W3CDTF">2024-10-01T08:09:00Z</dcterms:modified>
</cp:coreProperties>
</file>